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25а группа!</w:t>
      </w:r>
    </w:p>
    <w:p w:rsidR="00A34751" w:rsidRPr="00517EDF" w:rsidRDefault="00A34751" w:rsidP="00A347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A34751" w:rsidRPr="00517EDF" w:rsidRDefault="00A34751" w:rsidP="00A3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751" w:rsidRPr="006620A9" w:rsidRDefault="00A34751" w:rsidP="00A3475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 w:rsidR="00102D00" w:rsidRPr="00102D00">
        <w:rPr>
          <w:rFonts w:eastAsia="Calibri"/>
          <w:b/>
          <w:sz w:val="28"/>
          <w:szCs w:val="28"/>
          <w:lang w:eastAsia="en-US"/>
        </w:rPr>
        <w:t>Свойства определённого интеграла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A34751" w:rsidRDefault="00A34751" w:rsidP="00A3475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Давайте вспомним!</w:t>
      </w:r>
    </w:p>
    <w:p w:rsidR="00A34751" w:rsidRDefault="00FC41A2" w:rsidP="00FC41A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называют определенным интегралом?</w:t>
      </w:r>
    </w:p>
    <w:p w:rsidR="00FC41A2" w:rsidRDefault="00FC41A2" w:rsidP="00FC41A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A2">
        <w:rPr>
          <w:rFonts w:ascii="Times New Roman" w:eastAsia="Calibri" w:hAnsi="Times New Roman" w:cs="Times New Roman"/>
          <w:sz w:val="28"/>
          <w:szCs w:val="28"/>
        </w:rPr>
        <w:t xml:space="preserve">Что значит решить определенный интеграл? </w:t>
      </w:r>
    </w:p>
    <w:p w:rsidR="007E40F0" w:rsidRPr="008D4BAB" w:rsidRDefault="00FC41A2" w:rsidP="008D4BAB">
      <w:pPr>
        <w:pStyle w:val="a4"/>
        <w:numPr>
          <w:ilvl w:val="0"/>
          <w:numId w:val="1"/>
        </w:numPr>
        <w:jc w:val="both"/>
      </w:pPr>
      <w:r w:rsidRPr="008D4BAB">
        <w:rPr>
          <w:rFonts w:ascii="Times New Roman" w:eastAsia="Calibri" w:hAnsi="Times New Roman" w:cs="Times New Roman"/>
          <w:sz w:val="28"/>
          <w:szCs w:val="28"/>
        </w:rPr>
        <w:t xml:space="preserve">Как же вычислить определенный интеграл? </w:t>
      </w:r>
    </w:p>
    <w:p w:rsidR="008D4BAB" w:rsidRDefault="008D4BAB" w:rsidP="008D4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с вами говорили о том, что </w:t>
      </w:r>
      <w:r w:rsidRPr="008D4BAB">
        <w:rPr>
          <w:rFonts w:ascii="Times New Roman" w:hAnsi="Times New Roman" w:cs="Times New Roman"/>
          <w:sz w:val="28"/>
          <w:szCs w:val="28"/>
        </w:rPr>
        <w:t xml:space="preserve">для вычисления определённого интеграла необходимо найти любую первообразную подынтегральной функции, т.е. сначала следует найти неопределённый интеграл. </w:t>
      </w:r>
    </w:p>
    <w:p w:rsidR="008D4BAB" w:rsidRDefault="008D4BAB" w:rsidP="008D4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 xml:space="preserve">Постоянная С из последующих вычислений исключается. </w:t>
      </w:r>
    </w:p>
    <w:p w:rsidR="004A37B2" w:rsidRDefault="008D4BAB" w:rsidP="004A3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 xml:space="preserve">Затем применяется формула Ньютона-Лейбница: в первообразную функцию подставляется значение верхнего предела b, далее - значение нижнего предела a и вычисляется разность F(b) - F(a). </w:t>
      </w:r>
    </w:p>
    <w:p w:rsidR="008D4BAB" w:rsidRDefault="008D4BAB" w:rsidP="004A3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BAB">
        <w:rPr>
          <w:rFonts w:ascii="Times New Roman" w:hAnsi="Times New Roman" w:cs="Times New Roman"/>
          <w:sz w:val="28"/>
          <w:szCs w:val="28"/>
        </w:rPr>
        <w:t>Полученное число и будет определённым интегралом.</w:t>
      </w:r>
    </w:p>
    <w:p w:rsidR="008D4BAB" w:rsidRDefault="008D4BAB" w:rsidP="008D4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0D78EB">
        <w:rPr>
          <w:rFonts w:ascii="Times New Roman" w:hAnsi="Times New Roman" w:cs="Times New Roman"/>
          <w:sz w:val="28"/>
          <w:szCs w:val="28"/>
        </w:rPr>
        <w:t>упростить непосредственное вычисление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EB">
        <w:rPr>
          <w:rFonts w:ascii="Times New Roman" w:hAnsi="Times New Roman" w:cs="Times New Roman"/>
          <w:sz w:val="28"/>
          <w:szCs w:val="28"/>
        </w:rPr>
        <w:t xml:space="preserve">определённого </w:t>
      </w:r>
      <w:r w:rsidR="004A37B2">
        <w:rPr>
          <w:rFonts w:ascii="Times New Roman" w:hAnsi="Times New Roman" w:cs="Times New Roman"/>
          <w:sz w:val="28"/>
          <w:szCs w:val="28"/>
        </w:rPr>
        <w:t>интеграл</w:t>
      </w:r>
      <w:r w:rsidR="000D78EB">
        <w:rPr>
          <w:rFonts w:ascii="Times New Roman" w:hAnsi="Times New Roman" w:cs="Times New Roman"/>
          <w:sz w:val="28"/>
          <w:szCs w:val="28"/>
        </w:rPr>
        <w:t>а</w:t>
      </w:r>
      <w:r w:rsidR="004A37B2">
        <w:rPr>
          <w:rFonts w:ascii="Times New Roman" w:hAnsi="Times New Roman" w:cs="Times New Roman"/>
          <w:sz w:val="28"/>
          <w:szCs w:val="28"/>
        </w:rPr>
        <w:t>, необходимо знать о его свойствах</w:t>
      </w:r>
    </w:p>
    <w:p w:rsidR="004A37B2" w:rsidRDefault="004A37B2" w:rsidP="004A37B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agraph2"/>
      <w:r w:rsidRPr="004A37B2">
        <w:rPr>
          <w:rFonts w:ascii="Times New Roman" w:hAnsi="Times New Roman" w:cs="Times New Roman"/>
          <w:bCs/>
          <w:sz w:val="28"/>
          <w:szCs w:val="28"/>
        </w:rPr>
        <w:t>Свойства определённого интеграла</w:t>
      </w:r>
      <w:bookmarkEnd w:id="0"/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Определённый интеграл с одинаковыми пределами интегрирования равен нулю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04875" cy="466725"/>
            <wp:effectExtent l="0" t="0" r="9525" b="9525"/>
            <wp:docPr id="2" name="Рисунок 2" descr="https://function-x.ru/chapter8-4/integral4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8-4/integral4_clip_image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>Это свойство содержится в самом определении определённого интеграла. Однако его можно получить и по формуле Ньютона-Лейбница:</w:t>
      </w:r>
      <w:r w:rsidRPr="00910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90700" cy="466725"/>
            <wp:effectExtent l="0" t="0" r="0" b="9525"/>
            <wp:docPr id="1" name="Рисунок 1" descr="https://function-x.ru/chapter8-4/integral4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8-4/integral4_clip_image0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Величина определённого интеграла не зависит от обозначения переменной интегрирования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62075" cy="466725"/>
            <wp:effectExtent l="0" t="0" r="9525" b="9525"/>
            <wp:docPr id="6" name="Рисунок 6" descr="https://function-x.ru/chapter8-4/integral4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8-4/integral4_clip_image0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 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lastRenderedPageBreak/>
        <w:t xml:space="preserve">Пусть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10F0E">
        <w:rPr>
          <w:rFonts w:ascii="Times New Roman" w:hAnsi="Times New Roman" w:cs="Times New Roman"/>
          <w:sz w:val="28"/>
          <w:szCs w:val="28"/>
        </w:rPr>
        <w:t xml:space="preserve">) – первообразная для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910F0E">
        <w:rPr>
          <w:rFonts w:ascii="Times New Roman" w:hAnsi="Times New Roman" w:cs="Times New Roman"/>
          <w:sz w:val="28"/>
          <w:szCs w:val="28"/>
        </w:rPr>
        <w:t xml:space="preserve">). Для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10F0E">
        <w:rPr>
          <w:rFonts w:ascii="Times New Roman" w:hAnsi="Times New Roman" w:cs="Times New Roman"/>
          <w:sz w:val="28"/>
          <w:szCs w:val="28"/>
        </w:rPr>
        <w:t xml:space="preserve">) первообразной служит та же функция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910F0E">
        <w:rPr>
          <w:rFonts w:ascii="Times New Roman" w:hAnsi="Times New Roman" w:cs="Times New Roman"/>
          <w:sz w:val="28"/>
          <w:szCs w:val="28"/>
        </w:rPr>
        <w:t>(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10F0E">
        <w:rPr>
          <w:rFonts w:ascii="Times New Roman" w:hAnsi="Times New Roman" w:cs="Times New Roman"/>
          <w:sz w:val="28"/>
          <w:szCs w:val="28"/>
        </w:rPr>
        <w:t>), в которой лишь иначе обозначена независимая переменная. Следовательно,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0125" cy="304800"/>
            <wp:effectExtent l="0" t="0" r="9525" b="0"/>
            <wp:docPr id="5" name="Рисунок 5" descr="https://function-x.ru/chapter8-4/integral4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8-4/integral4_clip_image0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 xml:space="preserve">На основании формулы последнее равенство означает равенство интегралов 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466725"/>
            <wp:effectExtent l="0" t="0" r="9525" b="9525"/>
            <wp:docPr id="4" name="Рисунок 4" descr="https://function-x.ru/chapter8-4/integral4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8-4/integral4_clip_image0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t>и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00" cy="466725"/>
            <wp:effectExtent l="0" t="0" r="0" b="9525"/>
            <wp:docPr id="3" name="Рисунок 3" descr="https://function-x.ru/chapter8-4/integral4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chapter8-4/integral4_clip_image0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10F0E">
        <w:rPr>
          <w:rFonts w:ascii="Times New Roman" w:hAnsi="Times New Roman" w:cs="Times New Roman"/>
          <w:i/>
          <w:iCs/>
          <w:sz w:val="28"/>
          <w:szCs w:val="28"/>
        </w:rPr>
        <w:t>Постоянный множитель можно выносить за знак определённого интеграла</w:t>
      </w:r>
      <w:r w:rsidRPr="00910F0E">
        <w:rPr>
          <w:rFonts w:ascii="Times New Roman" w:hAnsi="Times New Roman" w:cs="Times New Roman"/>
          <w:sz w:val="28"/>
          <w:szCs w:val="28"/>
        </w:rPr>
        <w:t>, т.е.</w:t>
      </w:r>
    </w:p>
    <w:p w:rsidR="00910F0E" w:rsidRPr="00910F0E" w:rsidRDefault="00910F0E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7306" cy="495300"/>
            <wp:effectExtent l="0" t="0" r="2540" b="0"/>
            <wp:docPr id="7" name="Рисунок 7" descr="https://function-x.ru/chapter8-4/integral4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ction-x.ru/chapter8-4/integral4_clip_image0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23" cy="4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Определённый интеграл от алгебраической суммы конечного числа функций равен алгебраической сумме определённых интегралов от этих функций</w:t>
      </w:r>
      <w:r w:rsidRPr="000D78EB">
        <w:rPr>
          <w:rFonts w:ascii="Times New Roman" w:hAnsi="Times New Roman" w:cs="Times New Roman"/>
          <w:sz w:val="28"/>
          <w:szCs w:val="28"/>
        </w:rPr>
        <w:t>, т.е.</w:t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925" cy="869831"/>
            <wp:effectExtent l="0" t="0" r="0" b="6985"/>
            <wp:docPr id="8" name="Рисунок 8" descr="https://function-x.ru/chapter8-4/integral4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nction-x.ru/chapter8-4/integral4_clip_image04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35" cy="8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Если отрезок интегрирования разбит на части, то определённый интеграл по всему отрезку равен сумме определённых интегралов по его частям</w:t>
      </w:r>
      <w:r w:rsidRPr="000D78EB">
        <w:rPr>
          <w:rFonts w:ascii="Times New Roman" w:hAnsi="Times New Roman" w:cs="Times New Roman"/>
          <w:sz w:val="28"/>
          <w:szCs w:val="28"/>
        </w:rPr>
        <w:t>, т.е. если</w:t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075" cy="200025"/>
            <wp:effectExtent l="0" t="0" r="9525" b="9525"/>
            <wp:docPr id="10" name="Рисунок 10" descr="https://function-x.ru/chapter8-4/integral4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chapter8-4/integral4_clip_image04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t>то</w:t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3600" cy="466725"/>
            <wp:effectExtent l="0" t="0" r="0" b="9525"/>
            <wp:docPr id="9" name="Рисунок 9" descr="https://function-x.ru/chapter8-4/integral4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unction-x.ru/chapter8-4/integral4_clip_image04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D78EB">
        <w:rPr>
          <w:rFonts w:ascii="Times New Roman" w:hAnsi="Times New Roman" w:cs="Times New Roman"/>
          <w:i/>
          <w:iCs/>
          <w:sz w:val="28"/>
          <w:szCs w:val="28"/>
        </w:rPr>
        <w:t>При перестановке пределов интегрирования абсолютная величина определённого интеграла не меняется, а изменяется лишь его знак</w:t>
      </w:r>
      <w:r w:rsidRPr="000D78EB">
        <w:rPr>
          <w:rFonts w:ascii="Times New Roman" w:hAnsi="Times New Roman" w:cs="Times New Roman"/>
          <w:sz w:val="28"/>
          <w:szCs w:val="28"/>
        </w:rPr>
        <w:t xml:space="preserve">, т.е. </w:t>
      </w:r>
    </w:p>
    <w:p w:rsidR="000D78EB" w:rsidRPr="000D78EB" w:rsidRDefault="000D78EB" w:rsidP="000D7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466725"/>
            <wp:effectExtent l="0" t="0" r="9525" b="9525"/>
            <wp:docPr id="11" name="Рисунок 11" descr="https://function-x.ru/chapter8-4/integral4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unction-x.ru/chapter8-4/integral4_clip_image05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DF" w:rsidRPr="006B5DDF" w:rsidRDefault="006B5DDF" w:rsidP="006B5DDF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5D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Домашнее задание!!!</w:t>
      </w:r>
    </w:p>
    <w:p w:rsidR="006B5DDF" w:rsidRPr="006B5DDF" w:rsidRDefault="006B5DDF" w:rsidP="006B5DD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Вычислите определенный интеграл:</w:t>
      </w:r>
    </w:p>
    <w:p w:rsidR="00910F0E" w:rsidRPr="00910F0E" w:rsidRDefault="006B5DDF" w:rsidP="00910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926F85" wp14:editId="5B10ED39">
            <wp:extent cx="1333500" cy="457200"/>
            <wp:effectExtent l="0" t="0" r="0" b="0"/>
            <wp:docPr id="12" name="Рисунок 12" descr="https://function-x.ru/chapter8-4/integral4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8-4/integral4_clip_image06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2" w:rsidRDefault="004A37B2" w:rsidP="004A37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7FD" w:rsidRDefault="00592BFB" w:rsidP="00B277F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BFB">
        <w:rPr>
          <w:rFonts w:ascii="Times New Roman" w:hAnsi="Times New Roman" w:cs="Times New Roman"/>
          <w:b/>
          <w:i/>
          <w:sz w:val="28"/>
          <w:szCs w:val="28"/>
        </w:rPr>
        <w:t>Запишите следующую тему!!!</w:t>
      </w:r>
    </w:p>
    <w:p w:rsidR="00B277FD" w:rsidRDefault="00B277FD" w:rsidP="00592BF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B277FD">
        <w:rPr>
          <w:rFonts w:ascii="Times New Roman" w:eastAsia="Calibri" w:hAnsi="Times New Roman" w:cs="Times New Roman"/>
          <w:b/>
          <w:sz w:val="28"/>
          <w:szCs w:val="28"/>
        </w:rPr>
        <w:t>Применение интеграла в геометрии и физике</w:t>
      </w:r>
      <w:r w:rsidRPr="00B27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2768E" w:rsidRPr="0092768E" w:rsidRDefault="0092768E" w:rsidP="009276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561">
        <w:rPr>
          <w:rFonts w:ascii="Times New Roman" w:eastAsia="Calibri" w:hAnsi="Times New Roman" w:cs="Times New Roman"/>
          <w:b/>
          <w:i/>
          <w:sz w:val="28"/>
          <w:szCs w:val="28"/>
        </w:rPr>
        <w:t>Давайте вспомним!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называется криволинейной трапецией?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заключается признак постоянства функции?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называется первообразной F(х) для функции f(х) на I?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Верно ли высказывание: «Первообразная суммы функций равна сумме их первообразных»?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заключается основное свойство первообразной?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Верно ли высказывание: «Первообразная произведения функций равна произведению их первообразных»?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называется неопределенным интегралом?</w:t>
      </w:r>
    </w:p>
    <w:p w:rsidR="0092768E" w:rsidRPr="0092768E" w:rsidRDefault="0092768E" w:rsidP="0092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8E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называется определенным интегралом?</w:t>
      </w:r>
    </w:p>
    <w:p w:rsidR="0092768E" w:rsidRDefault="0092768E" w:rsidP="00592BF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7FD" w:rsidRDefault="00B277FD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Как и производная, интегралы используются и в физике, и в геометрии, а также в других областях знаний.</w:t>
      </w:r>
    </w:p>
    <w:p w:rsidR="0022459C" w:rsidRDefault="00EF1707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интеграла в геометрии мы уже говорили </w:t>
      </w:r>
      <w:r w:rsidR="0022459C">
        <w:rPr>
          <w:rFonts w:ascii="Times New Roman" w:hAnsi="Times New Roman" w:cs="Times New Roman"/>
          <w:sz w:val="28"/>
          <w:szCs w:val="28"/>
        </w:rPr>
        <w:t>на предыдущих уроках, когда рассчитывали площадь криволинейной трапеции.</w:t>
      </w:r>
    </w:p>
    <w:p w:rsidR="00EF1707" w:rsidRDefault="0022459C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единственное его применение. При помощи определенного интеграла мы можем находить объем тел вращения.</w:t>
      </w:r>
    </w:p>
    <w:p w:rsidR="0022459C" w:rsidRPr="0022459C" w:rsidRDefault="00C44537" w:rsidP="00224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1:</w:t>
      </w:r>
      <w:r w:rsidR="0022459C" w:rsidRPr="0022459C">
        <w:rPr>
          <w:rFonts w:ascii="Arial" w:hAnsi="Arial" w:cs="Arial"/>
          <w:color w:val="1D1D1B"/>
          <w:sz w:val="30"/>
          <w:szCs w:val="30"/>
        </w:rPr>
        <w:t xml:space="preserve"> </w:t>
      </w:r>
      <w:r w:rsidR="0022459C" w:rsidRPr="0022459C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2459C">
        <w:rPr>
          <w:rFonts w:ascii="Times New Roman" w:hAnsi="Times New Roman" w:cs="Times New Roman"/>
          <w:sz w:val="28"/>
          <w:szCs w:val="28"/>
        </w:rPr>
        <w:t>объем тела вращения вокруг оси О</w:t>
      </w:r>
      <w:r w:rsidR="0022459C" w:rsidRPr="0022459C">
        <w:rPr>
          <w:rFonts w:ascii="Times New Roman" w:hAnsi="Times New Roman" w:cs="Times New Roman"/>
          <w:sz w:val="28"/>
          <w:szCs w:val="28"/>
        </w:rPr>
        <w:t>х,</w:t>
      </w:r>
      <w:r w:rsidR="0022459C">
        <w:rPr>
          <w:rFonts w:ascii="Times New Roman" w:hAnsi="Times New Roman" w:cs="Times New Roman"/>
          <w:sz w:val="28"/>
          <w:szCs w:val="28"/>
        </w:rPr>
        <w:t xml:space="preserve"> ограниченной прямыми у=0, х=0,</w:t>
      </w:r>
      <w:r w:rsidR="0022459C" w:rsidRPr="0022459C">
        <w:rPr>
          <w:rFonts w:ascii="Times New Roman" w:hAnsi="Times New Roman" w:cs="Times New Roman"/>
          <w:sz w:val="28"/>
          <w:szCs w:val="28"/>
        </w:rPr>
        <w:t xml:space="preserve"> у= х</w:t>
      </w:r>
      <w:r w:rsidR="0022459C" w:rsidRPr="002245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459C" w:rsidRPr="0022459C">
        <w:rPr>
          <w:rFonts w:ascii="Times New Roman" w:hAnsi="Times New Roman" w:cs="Times New Roman"/>
          <w:sz w:val="28"/>
          <w:szCs w:val="28"/>
        </w:rPr>
        <w:t>, х=4.</w:t>
      </w:r>
    </w:p>
    <w:p w:rsidR="0022459C" w:rsidRDefault="0022459C" w:rsidP="002245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37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22459C">
        <w:rPr>
          <w:rFonts w:ascii="Times New Roman" w:hAnsi="Times New Roman" w:cs="Times New Roman"/>
          <w:sz w:val="28"/>
          <w:szCs w:val="28"/>
        </w:rPr>
        <w:t xml:space="preserve"> Построим тело вращения, образованно</w:t>
      </w:r>
      <w:r>
        <w:rPr>
          <w:rFonts w:ascii="Times New Roman" w:hAnsi="Times New Roman" w:cs="Times New Roman"/>
          <w:sz w:val="28"/>
          <w:szCs w:val="28"/>
        </w:rPr>
        <w:t>го вращением фигуры вокруг оси О</w:t>
      </w:r>
      <w:r w:rsidRPr="002245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59C" w:rsidRPr="0022459C" w:rsidRDefault="0022459C" w:rsidP="00224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C041A2" wp14:editId="5C913F80">
            <wp:extent cx="2667000" cy="2133600"/>
            <wp:effectExtent l="0" t="0" r="0" b="0"/>
            <wp:docPr id="32" name="Рисунок 32" descr="https://resh.edu.ru/uploads/lesson_extract/6118/20190910180320/OEBPS/objects/c_matan_11_25_1/31851b39-8abd-4c44-b5a8-58234731c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6118/20190910180320/OEBPS/objects/c_matan_11_25_1/31851b39-8abd-4c44-b5a8-58234731c1b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33" cy="21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9C" w:rsidRPr="0022459C" w:rsidRDefault="0022459C" w:rsidP="00224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2459C">
        <w:rPr>
          <w:rFonts w:ascii="Times New Roman" w:hAnsi="Times New Roman" w:cs="Times New Roman"/>
          <w:sz w:val="28"/>
          <w:szCs w:val="28"/>
        </w:rPr>
        <w:t>Воспольз</w:t>
      </w:r>
      <w:r>
        <w:rPr>
          <w:rFonts w:ascii="Times New Roman" w:hAnsi="Times New Roman" w:cs="Times New Roman"/>
          <w:sz w:val="28"/>
          <w:szCs w:val="28"/>
        </w:rPr>
        <w:t>уемся формулой Ньютона-Лейбница:</w:t>
      </w:r>
    </w:p>
    <w:p w:rsidR="0022459C" w:rsidRDefault="0022459C" w:rsidP="00B277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9C">
        <w:rPr>
          <w:rFonts w:ascii="Times New Roman" w:hAnsi="Times New Roman" w:cs="Times New Roman"/>
          <w:sz w:val="28"/>
          <w:szCs w:val="28"/>
          <w:vertAlign w:val="subscript"/>
        </w:rPr>
        <w:drawing>
          <wp:inline distT="0" distB="0" distL="0" distR="0" wp14:anchorId="1A9A5AC1" wp14:editId="2E986239">
            <wp:extent cx="1485900" cy="485775"/>
            <wp:effectExtent l="0" t="0" r="0" b="9525"/>
            <wp:docPr id="33" name="Рисунок 33" descr="https://resh.edu.ru/uploads/lesson_extract/6118/20190910180320/OEBPS/objects/c_matan_11_25_1/bcb80d77-8655-484d-be02-6d7b16ea8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6118/20190910180320/OEBPS/objects/c_matan_11_25_1/bcb80d77-8655-484d-be02-6d7b16ea8bd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9C" w:rsidRPr="0022459C" w:rsidRDefault="0022459C" w:rsidP="00B277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59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 формулой нахождения объемов тел вращения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:</w:t>
      </w:r>
    </w:p>
    <w:p w:rsidR="0022459C" w:rsidRPr="0022459C" w:rsidRDefault="0022459C" w:rsidP="00B277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07BB11" wp14:editId="7E299535">
            <wp:extent cx="1028700" cy="381000"/>
            <wp:effectExtent l="0" t="0" r="0" b="0"/>
            <wp:docPr id="34" name="Рисунок 34" descr="https://resh.edu.ru/uploads/lesson_extract/6118/20190910180320/OEBPS/objects/c_matan_11_25_1/5ebc5492-73a1-44cb-a0b8-22dc1463e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18/20190910180320/OEBPS/objects/c_matan_11_25_1/5ebc5492-73a1-44cb-a0b8-22dc1463edd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9C" w:rsidRDefault="00C44537" w:rsidP="00C44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37">
        <w:rPr>
          <w:rFonts w:ascii="Times New Roman" w:hAnsi="Times New Roman" w:cs="Times New Roman"/>
          <w:sz w:val="28"/>
          <w:szCs w:val="28"/>
        </w:rPr>
        <w:t>Далее подставляем значения в формулу и р</w:t>
      </w:r>
      <w:r>
        <w:rPr>
          <w:rFonts w:ascii="Times New Roman" w:hAnsi="Times New Roman" w:cs="Times New Roman"/>
          <w:sz w:val="28"/>
          <w:szCs w:val="28"/>
        </w:rPr>
        <w:t>ассчитываем объем тела вращения:</w:t>
      </w:r>
    </w:p>
    <w:p w:rsidR="0022459C" w:rsidRDefault="00C44537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28F04D" wp14:editId="4CDDFD38">
            <wp:extent cx="2714625" cy="381000"/>
            <wp:effectExtent l="0" t="0" r="9525" b="0"/>
            <wp:docPr id="35" name="Рисунок 35" descr="https://resh.edu.ru/uploads/lesson_extract/6118/20190910180320/OEBPS/objects/c_matan_11_25_1/c5b265d2-f587-460c-a7ba-758251f43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18/20190910180320/OEBPS/objects/c_matan_11_25_1/c5b265d2-f587-460c-a7ba-758251f43f9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37" w:rsidRDefault="00C44537" w:rsidP="00B277FD">
      <w:pPr>
        <w:spacing w:after="0"/>
        <w:ind w:firstLine="567"/>
        <w:jc w:val="both"/>
        <w:rPr>
          <w:rStyle w:val="a6"/>
          <w:rFonts w:ascii="Times New Roman" w:hAnsi="Times New Roman" w:cs="Times New Roman"/>
          <w:color w:val="1D1D1B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C44537">
        <w:rPr>
          <w:rFonts w:ascii="Arial" w:hAnsi="Arial" w:cs="Arial"/>
          <w:color w:val="1D1D1B"/>
          <w:sz w:val="30"/>
          <w:szCs w:val="30"/>
          <w:shd w:val="clear" w:color="auto" w:fill="FFFFFF"/>
        </w:rPr>
        <w:t xml:space="preserve"> </w:t>
      </w:r>
      <w:r w:rsidRPr="00C4453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51,2 </w:t>
      </w:r>
      <w:r w:rsidRPr="00C44537">
        <w:rPr>
          <w:rStyle w:val="a6"/>
          <w:rFonts w:ascii="Times New Roman" w:hAnsi="Times New Roman" w:cs="Times New Roman"/>
          <w:color w:val="1D1D1B"/>
          <w:sz w:val="28"/>
          <w:szCs w:val="28"/>
        </w:rPr>
        <w:t>ед</w:t>
      </w:r>
      <w:r w:rsidRPr="00C44537">
        <w:rPr>
          <w:rStyle w:val="a6"/>
          <w:rFonts w:ascii="Times New Roman" w:hAnsi="Times New Roman" w:cs="Times New Roman"/>
          <w:color w:val="1D1D1B"/>
          <w:sz w:val="28"/>
          <w:szCs w:val="28"/>
          <w:vertAlign w:val="superscript"/>
        </w:rPr>
        <w:t>3</w:t>
      </w:r>
    </w:p>
    <w:p w:rsidR="00C44537" w:rsidRDefault="00C44537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9C" w:rsidRPr="00B277FD" w:rsidRDefault="00C44537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образом определенный интеграл используется в физике?</w:t>
      </w:r>
    </w:p>
    <w:p w:rsidR="00B277FD" w:rsidRPr="00B277FD" w:rsidRDefault="00B277FD" w:rsidP="00B27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Мы помним, что скорость – это первая производная перемещения. Но так как мы знаем, что интегрирование и нахождение производной – это два взаимообратных процесса, то мы можем предполагать, что, если для нахождения скорости, нужно было найти производную от перемещения, то для нахождения перемещения по скорости, необходимо произвести интегрирование заданной функции.</w:t>
      </w:r>
    </w:p>
    <w:p w:rsidR="00B277FD" w:rsidRDefault="00B277FD" w:rsidP="00B27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7FD">
        <w:rPr>
          <w:rFonts w:ascii="Times New Roman" w:hAnsi="Times New Roman" w:cs="Times New Roman"/>
          <w:sz w:val="28"/>
          <w:szCs w:val="28"/>
        </w:rPr>
        <w:t>Отсюда можно сделать вывод, что перемещение за ограниченный интервал времени – это определенный интеграл скорости по времени:</w:t>
      </w:r>
    </w:p>
    <w:p w:rsidR="00B277FD" w:rsidRDefault="00B277FD" w:rsidP="00B277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A9F61B" wp14:editId="4193D915">
            <wp:extent cx="1209675" cy="729009"/>
            <wp:effectExtent l="0" t="0" r="0" b="0"/>
            <wp:docPr id="13" name="Рисунок 13" descr="https://cknow.ru/uploads/posts/2017-07/1500144806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now.ru/uploads/posts/2017-07/1500144806_snimo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32" cy="7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D2" w:rsidRPr="00567FD2" w:rsidRDefault="00567FD2" w:rsidP="00567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Еще одной физической величиной, которая находится с помощью интегрирования, является работа.</w:t>
      </w:r>
    </w:p>
    <w:p w:rsidR="00567FD2" w:rsidRDefault="00567FD2" w:rsidP="00567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D2">
        <w:rPr>
          <w:rFonts w:ascii="Times New Roman" w:hAnsi="Times New Roman" w:cs="Times New Roman"/>
          <w:sz w:val="28"/>
          <w:szCs w:val="28"/>
        </w:rPr>
        <w:t>Для нахождения работы необходимо найти определенный интеграл функции силы по перемещению:</w:t>
      </w:r>
    </w:p>
    <w:p w:rsidR="00567FD2" w:rsidRDefault="00567FD2" w:rsidP="00567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C9AF5A" wp14:editId="5A9FBF91">
            <wp:extent cx="1762125" cy="876300"/>
            <wp:effectExtent l="0" t="0" r="9525" b="0"/>
            <wp:docPr id="15" name="Рисунок 15" descr="https://cknow.ru/uploads/posts/2017-07/1500144904_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know.ru/uploads/posts/2017-07/1500144904_snimo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A2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sz w:val="28"/>
          <w:szCs w:val="28"/>
        </w:rPr>
        <w:t>Рассмотрим при</w:t>
      </w:r>
      <w:r>
        <w:rPr>
          <w:rFonts w:ascii="Times New Roman" w:hAnsi="Times New Roman" w:cs="Times New Roman"/>
          <w:sz w:val="28"/>
          <w:szCs w:val="28"/>
        </w:rPr>
        <w:t xml:space="preserve">меры решения конкретных задач. </w:t>
      </w:r>
    </w:p>
    <w:p w:rsidR="008A2CA2" w:rsidRDefault="00C44537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8A2CA2">
        <w:rPr>
          <w:rFonts w:ascii="Times New Roman" w:hAnsi="Times New Roman" w:cs="Times New Roman"/>
          <w:sz w:val="28"/>
          <w:szCs w:val="28"/>
        </w:rPr>
        <w:t>:</w:t>
      </w:r>
      <w:r w:rsidR="008A2CA2" w:rsidRPr="008A2CA2">
        <w:rPr>
          <w:rFonts w:ascii="Times New Roman" w:hAnsi="Times New Roman" w:cs="Times New Roman"/>
          <w:sz w:val="28"/>
          <w:szCs w:val="28"/>
        </w:rPr>
        <w:t xml:space="preserve"> Тело движется со скоростью v(t)=t2+1 м/с. Вычислить его перемещение за первую секунду движения. </w:t>
      </w:r>
    </w:p>
    <w:p w:rsidR="008A2CA2" w:rsidRPr="008A2CA2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8A2CA2">
        <w:rPr>
          <w:rFonts w:ascii="Times New Roman" w:hAnsi="Times New Roman" w:cs="Times New Roman"/>
          <w:sz w:val="28"/>
          <w:szCs w:val="28"/>
        </w:rPr>
        <w:t xml:space="preserve"> </w:t>
      </w:r>
      <w:r w:rsidRPr="00B277FD">
        <w:rPr>
          <w:rFonts w:ascii="Times New Roman" w:hAnsi="Times New Roman" w:cs="Times New Roman"/>
          <w:sz w:val="28"/>
          <w:szCs w:val="28"/>
        </w:rPr>
        <w:t>По условию задачи мы должны определить путь, который пройдет тело за промежуток времени [0;1]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CA2">
        <w:rPr>
          <w:rFonts w:ascii="Times New Roman" w:hAnsi="Times New Roman" w:cs="Times New Roman"/>
          <w:sz w:val="28"/>
          <w:szCs w:val="28"/>
        </w:rPr>
        <w:t>Перемещение материальной точки равно определенному интегралу</w:t>
      </w:r>
    </w:p>
    <w:p w:rsidR="008A2CA2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0D61F6" wp14:editId="2B9CD35D">
            <wp:extent cx="2495550" cy="466725"/>
            <wp:effectExtent l="0" t="0" r="0" b="9525"/>
            <wp:docPr id="18" name="Рисунок 18" descr="https://urok.1sept.ru/%D1%81%D1%82%D0%B0%D1%82%D1%8C%D0%B8/669277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69277/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A2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за данный промежуток времени тело прошло 1,3 м</w:t>
      </w:r>
    </w:p>
    <w:p w:rsidR="008A2CA2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A2">
        <w:rPr>
          <w:rFonts w:ascii="Times New Roman" w:hAnsi="Times New Roman" w:cs="Times New Roman"/>
          <w:b/>
          <w:sz w:val="28"/>
          <w:szCs w:val="28"/>
        </w:rPr>
        <w:t>О</w:t>
      </w:r>
      <w:r w:rsidRPr="008A2CA2">
        <w:rPr>
          <w:rFonts w:ascii="Times New Roman" w:hAnsi="Times New Roman" w:cs="Times New Roman"/>
          <w:b/>
          <w:sz w:val="28"/>
          <w:szCs w:val="28"/>
        </w:rPr>
        <w:t>твет:</w:t>
      </w:r>
      <w:r w:rsidRPr="008A2CA2">
        <w:rPr>
          <w:rFonts w:ascii="Times New Roman" w:hAnsi="Times New Roman" w:cs="Times New Roman"/>
          <w:sz w:val="28"/>
          <w:szCs w:val="28"/>
        </w:rPr>
        <w:t xml:space="preserve"> 1,3 метров.</w:t>
      </w:r>
    </w:p>
    <w:p w:rsidR="007F3B27" w:rsidRPr="007F3B27" w:rsidRDefault="00C44537" w:rsidP="007F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92768E">
        <w:rPr>
          <w:rFonts w:ascii="Times New Roman" w:hAnsi="Times New Roman" w:cs="Times New Roman"/>
          <w:sz w:val="28"/>
          <w:szCs w:val="28"/>
        </w:rPr>
        <w:t>:</w:t>
      </w:r>
      <w:r w:rsidR="007F3B27" w:rsidRPr="007F3B27">
        <w:rPr>
          <w:rFonts w:ascii="Times New Roman" w:hAnsi="Times New Roman" w:cs="Times New Roman"/>
          <w:sz w:val="28"/>
          <w:szCs w:val="28"/>
        </w:rPr>
        <w:t xml:space="preserve"> Какую работу надо совершить, чтобы растянуть пружину на L = 0,05 м, если известно, что для её растяжения на L1= 0,01 м нужна сила F1 = 1Н? </w:t>
      </w:r>
    </w:p>
    <w:p w:rsidR="008A2CA2" w:rsidRDefault="007F3B27" w:rsidP="007F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8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F3B27">
        <w:rPr>
          <w:rFonts w:ascii="Times New Roman" w:hAnsi="Times New Roman" w:cs="Times New Roman"/>
          <w:sz w:val="28"/>
          <w:szCs w:val="28"/>
        </w:rPr>
        <w:t xml:space="preserve">: Согласно </w:t>
      </w:r>
      <w:r w:rsidR="0092768E" w:rsidRPr="007F3B27">
        <w:rPr>
          <w:rFonts w:ascii="Times New Roman" w:hAnsi="Times New Roman" w:cs="Times New Roman"/>
          <w:sz w:val="28"/>
          <w:szCs w:val="28"/>
        </w:rPr>
        <w:t>закону Гука,</w:t>
      </w:r>
      <w:r w:rsidRPr="007F3B27">
        <w:rPr>
          <w:rFonts w:ascii="Times New Roman" w:hAnsi="Times New Roman" w:cs="Times New Roman"/>
          <w:sz w:val="28"/>
          <w:szCs w:val="28"/>
        </w:rPr>
        <w:t xml:space="preserve"> сила F, растягивающая или сжимающая пружину на длину х, пропорциональна этому растяжению или сжатию х, т.е. F = </w:t>
      </w:r>
      <w:proofErr w:type="spellStart"/>
      <w:r w:rsidRPr="007F3B27">
        <w:rPr>
          <w:rFonts w:ascii="Times New Roman" w:hAnsi="Times New Roman" w:cs="Times New Roman"/>
          <w:sz w:val="28"/>
          <w:szCs w:val="28"/>
        </w:rPr>
        <w:t>kх</w:t>
      </w:r>
      <w:proofErr w:type="spellEnd"/>
      <w:r w:rsidRPr="007F3B27">
        <w:rPr>
          <w:rFonts w:ascii="Times New Roman" w:hAnsi="Times New Roman" w:cs="Times New Roman"/>
          <w:sz w:val="28"/>
          <w:szCs w:val="28"/>
        </w:rPr>
        <w:t xml:space="preserve"> (k - коэффициент пропорциональности, жесткость пружины). Из условия известно, что для растяжения пружины на 0,01 м требуется сила 1Н. Следовательно, k = F1/L1 =100 Н/м и F(x) = 100x. Тогда для растяжения пружины на 0,05 м эта сила должна совершить работу</w:t>
      </w:r>
    </w:p>
    <w:p w:rsidR="0092768E" w:rsidRDefault="0092768E" w:rsidP="007F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D43A0C" wp14:editId="79B9DF4D">
            <wp:extent cx="3390900" cy="542925"/>
            <wp:effectExtent l="0" t="0" r="0" b="9525"/>
            <wp:docPr id="19" name="Рисунок 19" descr="https://urok.1sept.ru/%D1%81%D1%82%D0%B0%D1%82%D1%8C%D0%B8/669277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69277/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8E" w:rsidRDefault="0092768E" w:rsidP="007F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0,125 Дж</w:t>
      </w:r>
    </w:p>
    <w:p w:rsidR="0092768E" w:rsidRDefault="0092768E" w:rsidP="007F3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537" w:rsidRPr="006B5DDF" w:rsidRDefault="00C44537" w:rsidP="00C44537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5DD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C44537" w:rsidRPr="00C44537" w:rsidRDefault="00C44537" w:rsidP="00C445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37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8A2CA2" w:rsidRPr="00567FD2" w:rsidRDefault="00C44537" w:rsidP="00C44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CA2" w:rsidRPr="00567FD2">
        <w:rPr>
          <w:rFonts w:ascii="Times New Roman" w:hAnsi="Times New Roman" w:cs="Times New Roman"/>
          <w:sz w:val="28"/>
          <w:szCs w:val="28"/>
        </w:rPr>
        <w:t xml:space="preserve">екоторому телу для его передвижения прикладывают силу, которая изменяется по закону F(x) = x +3. </w:t>
      </w:r>
      <w:r>
        <w:rPr>
          <w:rFonts w:ascii="Times New Roman" w:hAnsi="Times New Roman" w:cs="Times New Roman"/>
          <w:sz w:val="28"/>
          <w:szCs w:val="28"/>
        </w:rPr>
        <w:t>Найдите</w:t>
      </w:r>
      <w:bookmarkStart w:id="1" w:name="_GoBack"/>
      <w:bookmarkEnd w:id="1"/>
      <w:r w:rsidR="008A2CA2" w:rsidRPr="00567FD2">
        <w:rPr>
          <w:rFonts w:ascii="Times New Roman" w:hAnsi="Times New Roman" w:cs="Times New Roman"/>
          <w:sz w:val="28"/>
          <w:szCs w:val="28"/>
        </w:rPr>
        <w:t xml:space="preserve"> работу, которую при этом совершает сила для</w:t>
      </w:r>
      <w:r w:rsidR="008A2CA2">
        <w:rPr>
          <w:rFonts w:ascii="Times New Roman" w:hAnsi="Times New Roman" w:cs="Times New Roman"/>
          <w:sz w:val="28"/>
          <w:szCs w:val="28"/>
        </w:rPr>
        <w:t xml:space="preserve"> перемещения тела с 1 м до 2 м.</w:t>
      </w:r>
    </w:p>
    <w:p w:rsidR="008A2CA2" w:rsidRPr="00B277FD" w:rsidRDefault="008A2CA2" w:rsidP="008A2C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2CA2" w:rsidRPr="00B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52B"/>
    <w:multiLevelType w:val="hybridMultilevel"/>
    <w:tmpl w:val="0B40F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90"/>
    <w:rsid w:val="000D78EB"/>
    <w:rsid w:val="00102D00"/>
    <w:rsid w:val="0022459C"/>
    <w:rsid w:val="004A37B2"/>
    <w:rsid w:val="00567FD2"/>
    <w:rsid w:val="00592BFB"/>
    <w:rsid w:val="006B5DDF"/>
    <w:rsid w:val="007E40F0"/>
    <w:rsid w:val="007F3B27"/>
    <w:rsid w:val="008A2CA2"/>
    <w:rsid w:val="008D4BAB"/>
    <w:rsid w:val="00910F0E"/>
    <w:rsid w:val="0092768E"/>
    <w:rsid w:val="00A34751"/>
    <w:rsid w:val="00B277FD"/>
    <w:rsid w:val="00C44537"/>
    <w:rsid w:val="00D02190"/>
    <w:rsid w:val="00EF1707"/>
    <w:rsid w:val="00FA18B2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5E4"/>
  <w15:chartTrackingRefBased/>
  <w15:docId w15:val="{DD089463-6493-4B15-B243-4FBB599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1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4BAB"/>
    <w:rPr>
      <w:color w:val="0000FF"/>
      <w:u w:val="single"/>
    </w:rPr>
  </w:style>
  <w:style w:type="character" w:styleId="a6">
    <w:name w:val="Emphasis"/>
    <w:basedOn w:val="a0"/>
    <w:uiPriority w:val="20"/>
    <w:qFormat/>
    <w:rsid w:val="00C44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2020-04-08T11:17:00Z</dcterms:created>
  <dcterms:modified xsi:type="dcterms:W3CDTF">2020-04-08T16:28:00Z</dcterms:modified>
</cp:coreProperties>
</file>